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CE" w:rsidRDefault="00B41CCE" w:rsidP="007A0C11">
      <w:pPr>
        <w:ind w:left="720"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4A74BF">
            <wp:simplePos x="0" y="0"/>
            <wp:positionH relativeFrom="column">
              <wp:posOffset>2179320</wp:posOffset>
            </wp:positionH>
            <wp:positionV relativeFrom="paragraph">
              <wp:posOffset>7620</wp:posOffset>
            </wp:positionV>
            <wp:extent cx="1394460" cy="889324"/>
            <wp:effectExtent l="0" t="0" r="0" b="6350"/>
            <wp:wrapTight wrapText="bothSides">
              <wp:wrapPolygon edited="0">
                <wp:start x="0" y="0"/>
                <wp:lineTo x="0" y="21291"/>
                <wp:lineTo x="21246" y="21291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8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CCE" w:rsidRDefault="00B41CCE" w:rsidP="007A0C11">
      <w:pPr>
        <w:ind w:left="720" w:hanging="360"/>
      </w:pPr>
    </w:p>
    <w:p w:rsidR="00B41CCE" w:rsidRDefault="00B41CCE" w:rsidP="00B41CCE">
      <w:pPr>
        <w:pStyle w:val="ListParagraph"/>
      </w:pPr>
    </w:p>
    <w:p w:rsidR="00B41CCE" w:rsidRDefault="00B41CCE" w:rsidP="00B41CCE">
      <w:pPr>
        <w:pStyle w:val="ListParagraph"/>
      </w:pPr>
    </w:p>
    <w:p w:rsidR="00B41CCE" w:rsidRDefault="00B41CCE" w:rsidP="00B41CCE">
      <w:pPr>
        <w:pStyle w:val="ListParagraph"/>
      </w:pPr>
    </w:p>
    <w:p w:rsidR="00B41CCE" w:rsidRDefault="00B41CCE" w:rsidP="00B41CCE">
      <w:pPr>
        <w:jc w:val="center"/>
        <w:rPr>
          <w:b/>
          <w:sz w:val="28"/>
          <w:szCs w:val="28"/>
        </w:rPr>
      </w:pPr>
      <w:r w:rsidRPr="00D14E4B">
        <w:rPr>
          <w:b/>
          <w:sz w:val="28"/>
          <w:szCs w:val="28"/>
        </w:rPr>
        <w:t>Burton D. Morgan Foundation</w:t>
      </w:r>
      <w:r w:rsidRPr="00D14E4B">
        <w:rPr>
          <w:b/>
          <w:sz w:val="28"/>
          <w:szCs w:val="28"/>
        </w:rPr>
        <w:br/>
        <w:t xml:space="preserve">Changemaker Grant </w:t>
      </w:r>
      <w:r>
        <w:rPr>
          <w:b/>
          <w:sz w:val="28"/>
          <w:szCs w:val="28"/>
        </w:rPr>
        <w:t>Application Attachment</w:t>
      </w:r>
    </w:p>
    <w:p w:rsidR="009F2246" w:rsidRDefault="009F2246" w:rsidP="00B41CCE">
      <w:pPr>
        <w:jc w:val="center"/>
        <w:rPr>
          <w:b/>
          <w:sz w:val="28"/>
          <w:szCs w:val="28"/>
        </w:rPr>
      </w:pPr>
    </w:p>
    <w:p w:rsidR="00B41CCE" w:rsidRDefault="00B41CCE" w:rsidP="00B41CCE">
      <w:r>
        <w:t xml:space="preserve">To apply for a Changemaker grant, review the </w:t>
      </w:r>
      <w:r w:rsidR="00DE00B3">
        <w:t>RFP</w:t>
      </w:r>
      <w:r w:rsidR="00672B3A">
        <w:t xml:space="preserve"> </w:t>
      </w:r>
      <w:bookmarkStart w:id="0" w:name="_GoBack"/>
      <w:bookmarkEnd w:id="0"/>
      <w:r>
        <w:t xml:space="preserve">on the Apply page of the Foundation’s website to ensure you are eligible.  Submit the </w:t>
      </w:r>
      <w:r w:rsidR="009F2246">
        <w:t xml:space="preserve">Grant Application through the online </w:t>
      </w:r>
      <w:proofErr w:type="spellStart"/>
      <w:r w:rsidR="009F2246">
        <w:t>eGrant</w:t>
      </w:r>
      <w:proofErr w:type="spellEnd"/>
      <w:r w:rsidR="009F2246">
        <w:t xml:space="preserve"> portal and attach this completed document as the Grant Application instructs.  Guidelines for submitting a Grant Application through </w:t>
      </w:r>
      <w:proofErr w:type="spellStart"/>
      <w:r w:rsidR="009F2246">
        <w:t>eGrant</w:t>
      </w:r>
      <w:proofErr w:type="spellEnd"/>
      <w:r w:rsidR="009F2246">
        <w:t xml:space="preserve"> can be found on the Apply page of the website.</w:t>
      </w:r>
    </w:p>
    <w:p w:rsidR="009F2246" w:rsidRPr="00B41CCE" w:rsidRDefault="009F2246" w:rsidP="00B41CCE">
      <w:r>
        <w:t>_____________________________________________________________________________________</w:t>
      </w:r>
    </w:p>
    <w:p w:rsidR="00B41CCE" w:rsidRDefault="00B41CCE" w:rsidP="00B41CCE">
      <w:pPr>
        <w:pStyle w:val="ListParagraph"/>
      </w:pPr>
    </w:p>
    <w:p w:rsidR="007C45E9" w:rsidRDefault="007C45E9" w:rsidP="007A0C11">
      <w:pPr>
        <w:pStyle w:val="ListParagraph"/>
        <w:numPr>
          <w:ilvl w:val="0"/>
          <w:numId w:val="1"/>
        </w:numPr>
      </w:pPr>
      <w:r>
        <w:t>What “gap area” are you seeking to address and why?</w:t>
      </w:r>
    </w:p>
    <w:p w:rsidR="00B41CCE" w:rsidRDefault="00B41CCE" w:rsidP="00B41CCE">
      <w:pPr>
        <w:pStyle w:val="ListParagraph"/>
      </w:pPr>
    </w:p>
    <w:p w:rsidR="007C45E9" w:rsidRDefault="007C45E9" w:rsidP="002856AC">
      <w:pPr>
        <w:pStyle w:val="ListParagraph"/>
        <w:numPr>
          <w:ilvl w:val="0"/>
          <w:numId w:val="1"/>
        </w:numPr>
      </w:pPr>
      <w:r>
        <w:t xml:space="preserve">Describe your project in </w:t>
      </w:r>
      <w:r w:rsidR="00B41CCE">
        <w:t>500</w:t>
      </w:r>
      <w:r>
        <w:t xml:space="preserve"> words or less. </w:t>
      </w:r>
    </w:p>
    <w:p w:rsidR="00B41CCE" w:rsidRDefault="00B41CCE" w:rsidP="00B41CCE">
      <w:pPr>
        <w:pStyle w:val="ListParagraph"/>
      </w:pPr>
    </w:p>
    <w:p w:rsidR="007C45E9" w:rsidRDefault="007C45E9" w:rsidP="002856AC">
      <w:pPr>
        <w:pStyle w:val="ListParagraph"/>
        <w:numPr>
          <w:ilvl w:val="0"/>
          <w:numId w:val="1"/>
        </w:numPr>
      </w:pPr>
      <w:r>
        <w:t>What makes your</w:t>
      </w:r>
      <w:r w:rsidR="007A0C11">
        <w:t xml:space="preserve"> approach</w:t>
      </w:r>
      <w:r>
        <w:t xml:space="preserve"> and anticipated outcomes truly </w:t>
      </w:r>
      <w:r w:rsidRPr="002856AC">
        <w:rPr>
          <w:i/>
        </w:rPr>
        <w:t>innovative</w:t>
      </w:r>
      <w:r>
        <w:t xml:space="preserve">? (Please address </w:t>
      </w:r>
      <w:r w:rsidR="007A0C11">
        <w:t>both</w:t>
      </w:r>
      <w:r>
        <w:t>).</w:t>
      </w:r>
    </w:p>
    <w:p w:rsidR="00B41CCE" w:rsidRDefault="00B41CCE" w:rsidP="00B41CCE">
      <w:pPr>
        <w:pStyle w:val="ListParagraph"/>
      </w:pPr>
    </w:p>
    <w:p w:rsidR="00B41CCE" w:rsidRDefault="007C45E9" w:rsidP="00B41CCE">
      <w:pPr>
        <w:pStyle w:val="ListParagraph"/>
        <w:numPr>
          <w:ilvl w:val="0"/>
          <w:numId w:val="1"/>
        </w:numPr>
      </w:pPr>
      <w:r>
        <w:t>What will “success” look like, and how will this be measured or evaluated?</w:t>
      </w:r>
      <w:r w:rsidR="002856AC">
        <w:t xml:space="preserve"> Describe your data collection methods</w:t>
      </w:r>
      <w:r w:rsidR="00B41CCE">
        <w:t>.</w:t>
      </w:r>
      <w:r w:rsidR="00B41CCE">
        <w:br/>
      </w:r>
    </w:p>
    <w:p w:rsidR="007C45E9" w:rsidRDefault="007C45E9" w:rsidP="002856AC">
      <w:pPr>
        <w:pStyle w:val="ListParagraph"/>
        <w:numPr>
          <w:ilvl w:val="0"/>
          <w:numId w:val="1"/>
        </w:numPr>
      </w:pPr>
      <w:r>
        <w:t>Conversely, is there a chance you might fail? What</w:t>
      </w:r>
      <w:r w:rsidR="002856AC">
        <w:t xml:space="preserve"> risks exist? </w:t>
      </w:r>
      <w:r w:rsidR="00B41CCE">
        <w:br/>
      </w:r>
    </w:p>
    <w:p w:rsidR="002856AC" w:rsidRDefault="002856AC" w:rsidP="002856AC">
      <w:pPr>
        <w:pStyle w:val="ListParagraph"/>
        <w:numPr>
          <w:ilvl w:val="0"/>
          <w:numId w:val="1"/>
        </w:numPr>
      </w:pPr>
      <w:r>
        <w:t xml:space="preserve">How will you collaborate with others, both within your </w:t>
      </w:r>
      <w:r w:rsidR="00B75CA3">
        <w:t xml:space="preserve">institution </w:t>
      </w:r>
      <w:r>
        <w:t>and outside of it?</w:t>
      </w:r>
      <w:r w:rsidR="00B41CCE">
        <w:br/>
      </w:r>
    </w:p>
    <w:p w:rsidR="002856AC" w:rsidRDefault="002856AC" w:rsidP="007A0C11">
      <w:pPr>
        <w:pStyle w:val="ListParagraph"/>
        <w:numPr>
          <w:ilvl w:val="0"/>
          <w:numId w:val="1"/>
        </w:numPr>
      </w:pPr>
      <w:r>
        <w:t>How will you share lessons learned with others? What specific program</w:t>
      </w:r>
      <w:r w:rsidR="00B75CA3">
        <w:t xml:space="preserve"> model, </w:t>
      </w:r>
      <w:r>
        <w:t xml:space="preserve">research finding, or other result will your project produce that others can act upon for the overall advancement of collegiate </w:t>
      </w:r>
      <w:r w:rsidR="00B75CA3">
        <w:t xml:space="preserve">(and, if applicable, youth or adult) </w:t>
      </w:r>
      <w:r>
        <w:t xml:space="preserve">entrepreneurship?  </w:t>
      </w:r>
      <w:r w:rsidR="00B41CCE">
        <w:br/>
      </w:r>
    </w:p>
    <w:p w:rsidR="007A0C11" w:rsidRPr="007C45E9" w:rsidRDefault="007A0C11" w:rsidP="007A0C11">
      <w:pPr>
        <w:pStyle w:val="ListParagraph"/>
        <w:numPr>
          <w:ilvl w:val="0"/>
          <w:numId w:val="1"/>
        </w:numPr>
      </w:pPr>
      <w:r>
        <w:t xml:space="preserve">Describe the </w:t>
      </w:r>
      <w:r w:rsidR="00B75CA3">
        <w:t>changemakers</w:t>
      </w:r>
      <w:r>
        <w:t xml:space="preserve"> behind this project</w:t>
      </w:r>
      <w:r w:rsidR="00B75CA3">
        <w:t xml:space="preserve"> (i.e., your team!)</w:t>
      </w:r>
      <w:r>
        <w:t xml:space="preserve">. What are your unique strengths, and why are you the right team for </w:t>
      </w:r>
      <w:r w:rsidR="00B75CA3">
        <w:t>the job</w:t>
      </w:r>
      <w:r>
        <w:t xml:space="preserve">? </w:t>
      </w:r>
    </w:p>
    <w:sectPr w:rsidR="007A0C11" w:rsidRPr="007C4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31AF8"/>
    <w:multiLevelType w:val="hybridMultilevel"/>
    <w:tmpl w:val="A3800090"/>
    <w:lvl w:ilvl="0" w:tplc="02281A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E9"/>
    <w:rsid w:val="002856AC"/>
    <w:rsid w:val="003A18B2"/>
    <w:rsid w:val="00672B3A"/>
    <w:rsid w:val="007A0C11"/>
    <w:rsid w:val="007C45E9"/>
    <w:rsid w:val="007D20D2"/>
    <w:rsid w:val="009F2246"/>
    <w:rsid w:val="00AB657F"/>
    <w:rsid w:val="00B41CCE"/>
    <w:rsid w:val="00B75CA3"/>
    <w:rsid w:val="00DE00B3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D0AC"/>
  <w15:chartTrackingRefBased/>
  <w15:docId w15:val="{A5BC774E-D197-41F5-AB04-EF840E02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McHenry</dc:creator>
  <cp:keywords/>
  <dc:description/>
  <cp:lastModifiedBy>Gina Dotson</cp:lastModifiedBy>
  <cp:revision>2</cp:revision>
  <cp:lastPrinted>2019-05-07T15:36:00Z</cp:lastPrinted>
  <dcterms:created xsi:type="dcterms:W3CDTF">2019-05-07T17:23:00Z</dcterms:created>
  <dcterms:modified xsi:type="dcterms:W3CDTF">2019-05-07T17:23:00Z</dcterms:modified>
</cp:coreProperties>
</file>